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0D2841" w:rsidRDefault="008F24BC" w:rsidP="000D2841">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0D2841">
        <w:rPr>
          <w:rFonts w:ascii="Times New Roman" w:hAnsi="Times New Roman" w:cs="Times New Roman"/>
          <w:i/>
          <w:u w:val="single"/>
        </w:rPr>
        <w:t xml:space="preserve">работы по </w:t>
      </w:r>
      <w:r w:rsidR="000D2841" w:rsidRPr="000D2841">
        <w:rPr>
          <w:rFonts w:ascii="Times New Roman" w:hAnsi="Times New Roman" w:cs="Times New Roman"/>
          <w:i/>
          <w:u w:val="single"/>
        </w:rPr>
        <w:t>строительству сетей водоснабжения для подключения объекта капитального строительства к централиз</w:t>
      </w:r>
      <w:r w:rsidR="000D2841">
        <w:rPr>
          <w:rFonts w:ascii="Times New Roman" w:hAnsi="Times New Roman" w:cs="Times New Roman"/>
          <w:i/>
          <w:u w:val="single"/>
        </w:rPr>
        <w:t xml:space="preserve">ованной системе водоснабжения: </w:t>
      </w:r>
      <w:r w:rsidR="000D2841" w:rsidRPr="000D2841">
        <w:rPr>
          <w:rFonts w:ascii="Times New Roman" w:hAnsi="Times New Roman" w:cs="Times New Roman"/>
          <w:i/>
          <w:u w:val="single"/>
        </w:rPr>
        <w:t>«Водопроводный ввод Дн-110 мм»</w:t>
      </w:r>
      <w:r w:rsidR="000D2841">
        <w:rPr>
          <w:rFonts w:ascii="Times New Roman" w:hAnsi="Times New Roman" w:cs="Times New Roman"/>
          <w:i/>
          <w:u w:val="single"/>
        </w:rPr>
        <w:t xml:space="preserve">, </w:t>
      </w:r>
      <w:proofErr w:type="spellStart"/>
      <w:r w:rsidR="000D2841">
        <w:rPr>
          <w:rFonts w:ascii="Times New Roman" w:hAnsi="Times New Roman" w:cs="Times New Roman"/>
          <w:i/>
          <w:u w:val="single"/>
        </w:rPr>
        <w:t>г</w:t>
      </w:r>
      <w:proofErr w:type="gramStart"/>
      <w:r w:rsidR="000D2841">
        <w:rPr>
          <w:rFonts w:ascii="Times New Roman" w:hAnsi="Times New Roman" w:cs="Times New Roman"/>
          <w:i/>
          <w:u w:val="single"/>
        </w:rPr>
        <w:t>.С</w:t>
      </w:r>
      <w:proofErr w:type="gramEnd"/>
      <w:r w:rsidR="00D33998">
        <w:rPr>
          <w:rFonts w:ascii="Times New Roman" w:hAnsi="Times New Roman" w:cs="Times New Roman"/>
          <w:i/>
          <w:u w:val="single"/>
        </w:rPr>
        <w:t>амара</w:t>
      </w:r>
      <w:proofErr w:type="spellEnd"/>
      <w:r w:rsidR="00D33998">
        <w:rPr>
          <w:rFonts w:ascii="Times New Roman" w:hAnsi="Times New Roman" w:cs="Times New Roman"/>
          <w:i/>
          <w:u w:val="single"/>
        </w:rPr>
        <w:t xml:space="preserve">, </w:t>
      </w:r>
      <w:r w:rsidR="000D2841" w:rsidRPr="000D2841">
        <w:rPr>
          <w:rFonts w:ascii="Times New Roman" w:hAnsi="Times New Roman" w:cs="Times New Roman"/>
          <w:i/>
          <w:u w:val="single"/>
        </w:rPr>
        <w:t xml:space="preserve">Куйбышевский район, ул. Трубная, БМК. </w:t>
      </w:r>
      <w:bookmarkStart w:id="0" w:name="_GoBack"/>
      <w:bookmarkEnd w:id="0"/>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D2841"/>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9673E"/>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2BA75-C0E5-4D8D-B41C-C18EAF819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6119</Words>
  <Characters>34881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11</cp:revision>
  <dcterms:created xsi:type="dcterms:W3CDTF">2022-06-10T07:15:00Z</dcterms:created>
  <dcterms:modified xsi:type="dcterms:W3CDTF">2022-07-14T06:37:00Z</dcterms:modified>
</cp:coreProperties>
</file>